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Cs w:val="27"/>
          <w:rtl/>
        </w:rPr>
        <w:t>شیوه</w:t>
      </w:r>
      <w:r>
        <w:rPr>
          <w:rFonts w:ascii="Times New Roman" w:eastAsia="Times New Roman" w:hAnsi="Times New Roman" w:cs="Times New Roman" w:hint="cs"/>
          <w:b/>
          <w:bCs/>
          <w:szCs w:val="27"/>
          <w:rtl/>
          <w:lang w:bidi="fa-I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7"/>
          <w:rtl/>
        </w:rPr>
        <w:t xml:space="preserve">‌نامۀ نگارش مقالات </w:t>
      </w:r>
      <w:r>
        <w:rPr>
          <w:rFonts w:ascii="Times New Roman" w:eastAsia="Times New Roman" w:hAnsi="Times New Roman" w:cs="Times New Roman" w:hint="cs"/>
          <w:b/>
          <w:bCs/>
          <w:szCs w:val="27"/>
          <w:rtl/>
        </w:rPr>
        <w:t>همایش ملی تحلیل و نقد قانون الزام به ثبت رسمی معاملات</w:t>
      </w:r>
      <w:r w:rsidR="00E64F74">
        <w:rPr>
          <w:rFonts w:ascii="Times New Roman" w:eastAsia="Times New Roman" w:hAnsi="Times New Roman" w:cs="Times New Roman" w:hint="cs"/>
          <w:b/>
          <w:bCs/>
          <w:szCs w:val="27"/>
          <w:rtl/>
        </w:rPr>
        <w:t xml:space="preserve"> اموال</w:t>
      </w:r>
      <w:r>
        <w:rPr>
          <w:rFonts w:ascii="Times New Roman" w:eastAsia="Times New Roman" w:hAnsi="Times New Roman" w:cs="Times New Roman" w:hint="cs"/>
          <w:b/>
          <w:bCs/>
          <w:szCs w:val="27"/>
          <w:rtl/>
        </w:rPr>
        <w:t xml:space="preserve"> غیر منقول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راهنمای نگارش مقاله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مقاله باید دارای بخش‌های زیر باشد: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الف) چکیدۀ فارسی و انگلیسی (</w:t>
      </w:r>
      <w:r w:rsidR="008F2FE5">
        <w:rPr>
          <w:rFonts w:ascii="Times New Roman" w:eastAsia="Times New Roman" w:hAnsi="Times New Roman" w:cs="Times New Roman" w:hint="cs"/>
          <w:sz w:val="24"/>
          <w:szCs w:val="24"/>
          <w:rtl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50 تا 300 واژه)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ب) کلید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واژه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‌های فارسی و معادل انگلیسی آن‌ها؛ (4 تا 7 واژه)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پ) مقدمه،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متن اصلی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: شامل بندها و بخش‌های مربوطه و نتیجه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ت) فهرست تمام منابع مورد استفاده.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حجم مقاله کمتر از 8500 واژه باشد.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معادل اسامی، اصطلاحات و علائم اختصاری خارجی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زبان اصلی در پاورقی عیناً درج گردد.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عناوین(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تیترها) با روش شماره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‌گذاری عددی و ترتیب اعداد در عناوین فرعی مثل حروف از راست به چپ تنظیم شود:</w:t>
      </w:r>
    </w:p>
    <w:p w:rsidR="003642D0" w:rsidRDefault="00000000">
      <w:pPr>
        <w:wordWrap w:val="0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-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عنوان مقاله فارسی با فونت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B Nazanin 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با قلم 14 توپر</w:t>
      </w:r>
    </w:p>
    <w:p w:rsidR="003642D0" w:rsidRDefault="00000000">
      <w:pPr>
        <w:wordWrap w:val="0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- اسامی نویسندگان با فونت 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B Nazanin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با قلم 13 نازک</w:t>
      </w:r>
    </w:p>
    <w:p w:rsidR="003642D0" w:rsidRDefault="00000000">
      <w:pPr>
        <w:wordWrap w:val="0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- متن چکیده و اصلی مقاله با فونت 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B Nazanin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با قلم 13 نازک</w:t>
      </w:r>
    </w:p>
    <w:p w:rsidR="003642D0" w:rsidRDefault="00000000">
      <w:pPr>
        <w:wordWrap w:val="0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- تیترهای داخل متن با فونت 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>B Nazanin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با قلم 13 توپر</w:t>
      </w:r>
    </w:p>
    <w:p w:rsidR="003642D0" w:rsidRDefault="00000000">
      <w:pPr>
        <w:wordWrap w:val="0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- چکیده انگلیسی با فونت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B Nazanin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با قلم 11 نازک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راهنمای روش ارجاع دهی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 روش ارجاع به منابع به صورت درون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‌متنی و به شرح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ذیل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خواهد بود: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ارجاعات بلافاصله بعد از نقل مطلب به صورت (نام صاحب اثر، سال انتشار: شمارۀ صفحه) داخل پرانتز ذکر می‌گردد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نمونه: (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کاتوزیان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 1396: 251)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اگر نویسندگان دو نفر باشند، نام خانوادگی هر دو ذکر می‌شود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نمونه (ره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‌پیک و قاسم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‌زاده، 1391: 225-204)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اما اگر تعداد نویسندگان بیش از دو نفر باشد، تنها نام خانوادگی نویسندۀ اول ذکر شده و عبارت «و دیگران» در ادامه ذکر می‌شود: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نمونه: (غلامی و دیگران، 1389: 23)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در صورتی که به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جلد های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مختلف یک کتاب استناد شود، پس از تاریخ انتشار کتاب، شمارۀ جلد آن درج شود: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نمونه: (حسینی، 1392/2: 142) 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راهنمای تنظیم فهرست منابع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فهرست منابع انتهای مقاله باید به ترتیب فارسی و غیرفارسی دسته‌بندی شده و بدون شماره‌گذاری با رعایت ترتیب حروف الفبایی و بر اساس نام خانوادگی نویسندۀ اول به صورت زیر آورده شود: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کتاب‌ها: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نام خانوادگی، نام کوچک نویسنده (سال انتشار)،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کتاب (توپر)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 شمارۀ‏ جلد، شمارۀ چاپ (در صورت تجدید چاپ)، نام شهر محل انتشار: نام مؤسسۀ انتشار دهنده.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نمونه: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کاتوزیان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ناصر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(13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)، 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قواعد عمومی قراردادها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، جلد دوم، چاپ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پنجم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، تهران: نشر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سهامی انتشار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مقاله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‌ها: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نام خانوادگی، نام کوچک نویسنده (سال انتشار)، «عنوان مقاله»،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نشریه (توپر)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 دوره یا سال نشریه، شمارۀ نشریه.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نمونه: خدابخشی، عبدالله (1398)، «موارد و آثار حکم قطعی غیرقابل اجرا»،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مجلۀ حقوقی دادگستری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 دورۀ 83، شمارۀ 105.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پایان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‌نامه یا رساله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‌ها: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نام خانوادگی، نام کوچک نویسنده (سال انتشار)،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عنوان پایان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‌نامه (توپر)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 نوع پایان‌نامه یا رساله، نام شهر محل دانشگاه: نام دانشکده و دانشگاه.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نمونه: یوسفی، احمد (1396)،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جایگاه اصول حقوق کیفری در نظام حقوقی ایران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، پایان‌نامه برای دریافت درجۀ کارشناسی ارشد، تهران: دانشکدۀ حقوق و علوم سیاسی دانشگاه تهران.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Sample: Lang, Jon,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Protection of Commercial Trade Secrets, Jon Lang Mediation</w:t>
      </w:r>
      <w:r>
        <w:rPr>
          <w:rFonts w:ascii="Times New Roman" w:eastAsia="Times New Roman" w:hAnsi="Times New Roman" w:cs="Times New Roman"/>
          <w:sz w:val="24"/>
          <w:szCs w:val="24"/>
        </w:rPr>
        <w:t>, available at: &lt;http://www.jonlang.com/pdf/EIPR%20Vol%2025%20Issue%2010.pdf&gt; (last visited on 10/10/ 2015).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راهنمای ارسال مقالات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مقالات ارسالی می‌بایست در قالب برنامه </w:t>
      </w: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با فرمت </w:t>
      </w:r>
      <w:r>
        <w:rPr>
          <w:rFonts w:ascii="Times New Roman" w:eastAsia="Times New Roman" w:hAnsi="Times New Roman" w:cs="Times New Roman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یا </w:t>
      </w:r>
      <w:r>
        <w:rPr>
          <w:rFonts w:ascii="Times New Roman" w:eastAsia="Times New Roman" w:hAnsi="Times New Roman" w:cs="Times New Roman"/>
          <w:sz w:val="24"/>
          <w:szCs w:val="24"/>
        </w:rPr>
        <w:t>DOCX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باشد و از طریق ثبت نام در سایت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همایش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ارسال شوند.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ترجمۀ انگلیسی عنوان مقاله، چکیده و کلیدواژه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‌‌ها همراه مقاله ارسال گردد.</w:t>
      </w:r>
    </w:p>
    <w:p w:rsidR="003642D0" w:rsidRDefault="0000000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مقالۀ ارسالی نباید در هیچ نشریۀ داخلی یا خارجی چاپ شده باشد و به طور هم‌زمان نباید به سایر نشریات فرستاده شده باشد.</w:t>
      </w:r>
    </w:p>
    <w:p w:rsidR="008F2FE5" w:rsidRDefault="008F2FE5" w:rsidP="008F2FE5">
      <w:pPr>
        <w:bidi/>
        <w:spacing w:before="100" w:beforeAutospacing="1" w:after="100" w:afterAutospacing="1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توجه فرمایید: در زمان ارسال چکیده و نیز ارسال اصل مقاله، مشخصات نویسندگان (شامل نام و نام خانوادگی، وابستگی، پست الکترونیک، شماره تماس) به فارسی و انگلیسی در فایل جداگانه ارسال گردد و متن چکیده و نیز متن مقاله اصلی فاقد مشخصات نویسندگان باشد.</w:t>
      </w:r>
    </w:p>
    <w:sectPr w:rsidR="008F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359E" w:rsidRDefault="002B359E">
      <w:pPr>
        <w:spacing w:line="240" w:lineRule="auto"/>
      </w:pPr>
      <w:r>
        <w:separator/>
      </w:r>
    </w:p>
  </w:endnote>
  <w:endnote w:type="continuationSeparator" w:id="0">
    <w:p w:rsidR="002B359E" w:rsidRDefault="002B3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default"/>
    <w:sig w:usb0="00006000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359E" w:rsidRDefault="002B359E">
      <w:pPr>
        <w:spacing w:after="0"/>
      </w:pPr>
      <w:r>
        <w:separator/>
      </w:r>
    </w:p>
  </w:footnote>
  <w:footnote w:type="continuationSeparator" w:id="0">
    <w:p w:rsidR="002B359E" w:rsidRDefault="002B35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F15"/>
    <w:rsid w:val="002B359E"/>
    <w:rsid w:val="003642D0"/>
    <w:rsid w:val="00762F15"/>
    <w:rsid w:val="007B2B82"/>
    <w:rsid w:val="008F2FE5"/>
    <w:rsid w:val="00A2336B"/>
    <w:rsid w:val="00A547AA"/>
    <w:rsid w:val="00DA5B60"/>
    <w:rsid w:val="00E3125E"/>
    <w:rsid w:val="00E64F74"/>
    <w:rsid w:val="115F1B22"/>
    <w:rsid w:val="1EE53D85"/>
    <w:rsid w:val="2693027B"/>
    <w:rsid w:val="2FDD7C28"/>
    <w:rsid w:val="356C7147"/>
    <w:rsid w:val="537F430A"/>
    <w:rsid w:val="5915728A"/>
    <w:rsid w:val="71E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71508C"/>
  <w15:docId w15:val="{D512C019-DA0E-4DB7-A8FB-2B4DE823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478</Words>
  <Characters>2729</Characters>
  <Application>Microsoft Office Word</Application>
  <DocSecurity>0</DocSecurity>
  <Lines>22</Lines>
  <Paragraphs>6</Paragraphs>
  <ScaleCrop>false</ScaleCrop>
  <Company>Grizli777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</dc:creator>
  <cp:lastModifiedBy>Admin</cp:lastModifiedBy>
  <cp:revision>3</cp:revision>
  <dcterms:created xsi:type="dcterms:W3CDTF">2025-04-14T10:54:00Z</dcterms:created>
  <dcterms:modified xsi:type="dcterms:W3CDTF">2025-04-17T19:47:00Z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7CF3E29B617B42F0B41B77FF39218C34_12</vt:lpwstr>
  </property>
</Properties>
</file>